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1DD" w:rsidRDefault="006A31DD" w:rsidP="006A31DD">
      <w:pPr>
        <w:jc w:val="center"/>
      </w:pPr>
    </w:p>
    <w:p w:rsidR="006A31DD" w:rsidRDefault="006A31DD" w:rsidP="006A31DD">
      <w:pPr>
        <w:jc w:val="center"/>
      </w:pPr>
    </w:p>
    <w:p w:rsidR="006A31DD" w:rsidRDefault="006A31DD" w:rsidP="006A31DD">
      <w:pPr>
        <w:jc w:val="center"/>
      </w:pPr>
    </w:p>
    <w:p w:rsidR="006A31DD" w:rsidRDefault="00080D68" w:rsidP="00080D68">
      <w:pPr>
        <w:tabs>
          <w:tab w:val="left" w:pos="8250"/>
        </w:tabs>
      </w:pPr>
      <w:r>
        <w:tab/>
      </w:r>
    </w:p>
    <w:p w:rsidR="006A31DD" w:rsidRDefault="001558D6" w:rsidP="001558D6">
      <w:pPr>
        <w:tabs>
          <w:tab w:val="left" w:pos="5835"/>
        </w:tabs>
      </w:pPr>
      <w:r>
        <w:tab/>
      </w:r>
    </w:p>
    <w:p w:rsidR="006A31DD" w:rsidRDefault="006A31DD" w:rsidP="006A31DD">
      <w:pPr>
        <w:jc w:val="center"/>
      </w:pPr>
    </w:p>
    <w:p w:rsidR="006A31DD" w:rsidRDefault="006A31DD" w:rsidP="006A31DD">
      <w:pPr>
        <w:spacing w:line="480" w:lineRule="auto"/>
        <w:jc w:val="center"/>
        <w:rPr>
          <w:rFonts w:ascii="Times New Roman" w:hAnsi="Times New Roman" w:cs="Times New Roman"/>
          <w:sz w:val="24"/>
          <w:szCs w:val="24"/>
        </w:rPr>
      </w:pPr>
    </w:p>
    <w:p w:rsidR="00ED132A" w:rsidRPr="006A31DD" w:rsidRDefault="00AA0F54" w:rsidP="006A31DD">
      <w:pPr>
        <w:spacing w:line="480" w:lineRule="auto"/>
        <w:jc w:val="center"/>
        <w:rPr>
          <w:rFonts w:ascii="Times New Roman" w:hAnsi="Times New Roman" w:cs="Times New Roman"/>
          <w:sz w:val="24"/>
          <w:szCs w:val="24"/>
        </w:rPr>
      </w:pPr>
      <w:r w:rsidRPr="006A31DD">
        <w:rPr>
          <w:rFonts w:ascii="Times New Roman" w:hAnsi="Times New Roman" w:cs="Times New Roman"/>
          <w:sz w:val="24"/>
          <w:szCs w:val="24"/>
        </w:rPr>
        <w:t>Diagnosis, Treatment and management</w:t>
      </w:r>
      <w:r w:rsidR="006A31DD" w:rsidRPr="006A31DD">
        <w:rPr>
          <w:rFonts w:ascii="Times New Roman" w:hAnsi="Times New Roman" w:cs="Times New Roman"/>
          <w:sz w:val="24"/>
          <w:szCs w:val="24"/>
        </w:rPr>
        <w:t xml:space="preserve"> for Depression</w:t>
      </w:r>
    </w:p>
    <w:p w:rsidR="00AA0F54" w:rsidRPr="006A31DD" w:rsidRDefault="00AA0F54" w:rsidP="006A31DD">
      <w:pPr>
        <w:spacing w:line="480" w:lineRule="auto"/>
        <w:jc w:val="center"/>
        <w:rPr>
          <w:rFonts w:ascii="Times New Roman" w:hAnsi="Times New Roman" w:cs="Times New Roman"/>
          <w:sz w:val="24"/>
          <w:szCs w:val="24"/>
        </w:rPr>
      </w:pPr>
      <w:r w:rsidRPr="006A31DD">
        <w:rPr>
          <w:rFonts w:ascii="Times New Roman" w:hAnsi="Times New Roman" w:cs="Times New Roman"/>
          <w:sz w:val="24"/>
          <w:szCs w:val="24"/>
        </w:rPr>
        <w:t>Name</w:t>
      </w:r>
    </w:p>
    <w:p w:rsidR="00AA0F54" w:rsidRPr="006A31DD" w:rsidRDefault="00AA0F54" w:rsidP="006A31DD">
      <w:pPr>
        <w:spacing w:line="480" w:lineRule="auto"/>
        <w:jc w:val="center"/>
        <w:rPr>
          <w:rFonts w:ascii="Times New Roman" w:hAnsi="Times New Roman" w:cs="Times New Roman"/>
          <w:sz w:val="24"/>
          <w:szCs w:val="24"/>
        </w:rPr>
      </w:pPr>
      <w:r w:rsidRPr="006A31DD">
        <w:rPr>
          <w:rFonts w:ascii="Times New Roman" w:hAnsi="Times New Roman" w:cs="Times New Roman"/>
          <w:sz w:val="24"/>
          <w:szCs w:val="24"/>
        </w:rPr>
        <w:t>Institution Affiliation</w:t>
      </w:r>
    </w:p>
    <w:p w:rsidR="00AA0F54" w:rsidRPr="006A31DD" w:rsidRDefault="00AA0F54" w:rsidP="006A31DD">
      <w:pPr>
        <w:spacing w:line="480" w:lineRule="auto"/>
        <w:jc w:val="center"/>
        <w:rPr>
          <w:rFonts w:ascii="Times New Roman" w:hAnsi="Times New Roman" w:cs="Times New Roman"/>
          <w:sz w:val="24"/>
          <w:szCs w:val="24"/>
        </w:rPr>
      </w:pPr>
      <w:r w:rsidRPr="006A31DD">
        <w:rPr>
          <w:rFonts w:ascii="Times New Roman" w:hAnsi="Times New Roman" w:cs="Times New Roman"/>
          <w:sz w:val="24"/>
          <w:szCs w:val="24"/>
        </w:rPr>
        <w:t>Course</w:t>
      </w:r>
    </w:p>
    <w:p w:rsidR="00AA0F54" w:rsidRPr="006A31DD" w:rsidRDefault="00AA0F54" w:rsidP="006A31DD">
      <w:pPr>
        <w:spacing w:line="480" w:lineRule="auto"/>
        <w:jc w:val="center"/>
        <w:rPr>
          <w:rFonts w:ascii="Times New Roman" w:hAnsi="Times New Roman" w:cs="Times New Roman"/>
          <w:sz w:val="24"/>
          <w:szCs w:val="24"/>
        </w:rPr>
      </w:pPr>
      <w:r w:rsidRPr="006A31DD">
        <w:rPr>
          <w:rFonts w:ascii="Times New Roman" w:hAnsi="Times New Roman" w:cs="Times New Roman"/>
          <w:sz w:val="24"/>
          <w:szCs w:val="24"/>
        </w:rPr>
        <w:t>Tutor</w:t>
      </w:r>
    </w:p>
    <w:p w:rsidR="00AA0F54" w:rsidRDefault="00AA0F54" w:rsidP="006A31DD">
      <w:pPr>
        <w:spacing w:line="480" w:lineRule="auto"/>
        <w:jc w:val="center"/>
        <w:rPr>
          <w:rFonts w:ascii="Times New Roman" w:hAnsi="Times New Roman" w:cs="Times New Roman"/>
          <w:sz w:val="24"/>
          <w:szCs w:val="24"/>
        </w:rPr>
      </w:pPr>
      <w:r w:rsidRPr="006A31DD">
        <w:rPr>
          <w:rFonts w:ascii="Times New Roman" w:hAnsi="Times New Roman" w:cs="Times New Roman"/>
          <w:sz w:val="24"/>
          <w:szCs w:val="24"/>
        </w:rPr>
        <w:t>Date</w:t>
      </w:r>
    </w:p>
    <w:p w:rsidR="00A71AED" w:rsidRDefault="00A71AED" w:rsidP="006A31DD">
      <w:pPr>
        <w:spacing w:line="480" w:lineRule="auto"/>
        <w:jc w:val="center"/>
        <w:rPr>
          <w:rFonts w:ascii="Times New Roman" w:hAnsi="Times New Roman" w:cs="Times New Roman"/>
          <w:sz w:val="24"/>
          <w:szCs w:val="24"/>
        </w:rPr>
      </w:pPr>
    </w:p>
    <w:p w:rsidR="00A71AED" w:rsidRDefault="00A71AED" w:rsidP="006A31DD">
      <w:pPr>
        <w:spacing w:line="480" w:lineRule="auto"/>
        <w:jc w:val="center"/>
        <w:rPr>
          <w:rFonts w:ascii="Times New Roman" w:hAnsi="Times New Roman" w:cs="Times New Roman"/>
          <w:sz w:val="24"/>
          <w:szCs w:val="24"/>
        </w:rPr>
      </w:pPr>
    </w:p>
    <w:p w:rsidR="00A71AED" w:rsidRDefault="00A71AED" w:rsidP="006A31DD">
      <w:pPr>
        <w:spacing w:line="480" w:lineRule="auto"/>
        <w:jc w:val="center"/>
        <w:rPr>
          <w:rFonts w:ascii="Times New Roman" w:hAnsi="Times New Roman" w:cs="Times New Roman"/>
          <w:sz w:val="24"/>
          <w:szCs w:val="24"/>
        </w:rPr>
      </w:pPr>
    </w:p>
    <w:p w:rsidR="00A71AED" w:rsidRDefault="00A71AED" w:rsidP="006A31DD">
      <w:pPr>
        <w:spacing w:line="480" w:lineRule="auto"/>
        <w:jc w:val="center"/>
        <w:rPr>
          <w:rFonts w:ascii="Times New Roman" w:hAnsi="Times New Roman" w:cs="Times New Roman"/>
          <w:sz w:val="24"/>
          <w:szCs w:val="24"/>
        </w:rPr>
      </w:pPr>
    </w:p>
    <w:p w:rsidR="00A71AED" w:rsidRDefault="00A71AED" w:rsidP="006A31DD">
      <w:pPr>
        <w:spacing w:line="480" w:lineRule="auto"/>
        <w:jc w:val="center"/>
        <w:rPr>
          <w:rFonts w:ascii="Times New Roman" w:hAnsi="Times New Roman" w:cs="Times New Roman"/>
          <w:sz w:val="24"/>
          <w:szCs w:val="24"/>
        </w:rPr>
      </w:pPr>
    </w:p>
    <w:p w:rsidR="00A71AED" w:rsidRDefault="00A71AED" w:rsidP="006A31DD">
      <w:pPr>
        <w:spacing w:line="480" w:lineRule="auto"/>
        <w:jc w:val="center"/>
        <w:rPr>
          <w:rFonts w:ascii="Times New Roman" w:hAnsi="Times New Roman" w:cs="Times New Roman"/>
          <w:sz w:val="24"/>
          <w:szCs w:val="24"/>
        </w:rPr>
      </w:pPr>
    </w:p>
    <w:p w:rsidR="00A71AED" w:rsidRDefault="00A71AED" w:rsidP="00A71AED">
      <w:pPr>
        <w:spacing w:line="480" w:lineRule="auto"/>
        <w:jc w:val="center"/>
        <w:rPr>
          <w:rFonts w:ascii="Times New Roman" w:hAnsi="Times New Roman" w:cs="Times New Roman"/>
          <w:b/>
          <w:sz w:val="24"/>
          <w:szCs w:val="24"/>
        </w:rPr>
      </w:pPr>
      <w:r w:rsidRPr="00A71AED">
        <w:rPr>
          <w:rFonts w:ascii="Times New Roman" w:hAnsi="Times New Roman" w:cs="Times New Roman"/>
          <w:b/>
          <w:sz w:val="24"/>
          <w:szCs w:val="24"/>
        </w:rPr>
        <w:lastRenderedPageBreak/>
        <w:t>Clinical diagnosis for Bianca and Juan</w:t>
      </w:r>
    </w:p>
    <w:p w:rsidR="00A71AED" w:rsidRDefault="009F5230"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Clinical </w:t>
      </w:r>
      <w:r w:rsidRPr="00080D68">
        <w:rPr>
          <w:rFonts w:ascii="Times New Roman" w:hAnsi="Times New Roman" w:cs="Times New Roman"/>
          <w:noProof/>
          <w:sz w:val="24"/>
          <w:szCs w:val="24"/>
        </w:rPr>
        <w:t>counse</w:t>
      </w:r>
      <w:r w:rsidR="00080D68">
        <w:rPr>
          <w:rFonts w:ascii="Times New Roman" w:hAnsi="Times New Roman" w:cs="Times New Roman"/>
          <w:noProof/>
          <w:sz w:val="24"/>
          <w:szCs w:val="24"/>
        </w:rPr>
        <w:t>l</w:t>
      </w:r>
      <w:r w:rsidRPr="00080D68">
        <w:rPr>
          <w:rFonts w:ascii="Times New Roman" w:hAnsi="Times New Roman" w:cs="Times New Roman"/>
          <w:noProof/>
          <w:sz w:val="24"/>
          <w:szCs w:val="24"/>
        </w:rPr>
        <w:t>ling</w:t>
      </w:r>
      <w:r>
        <w:rPr>
          <w:rFonts w:ascii="Times New Roman" w:hAnsi="Times New Roman" w:cs="Times New Roman"/>
          <w:sz w:val="24"/>
          <w:szCs w:val="24"/>
        </w:rPr>
        <w:t xml:space="preserve"> is always successful if diagnosis is made first from which the doctor may use psychotherapy as a form of treatment</w:t>
      </w:r>
      <w:r w:rsidR="00E7091C">
        <w:rPr>
          <w:rFonts w:ascii="Times New Roman" w:hAnsi="Times New Roman" w:cs="Times New Roman"/>
          <w:sz w:val="24"/>
          <w:szCs w:val="24"/>
        </w:rPr>
        <w:t xml:space="preserve"> and prognosis</w:t>
      </w:r>
      <w:r w:rsidR="003644C8">
        <w:rPr>
          <w:rFonts w:ascii="Times New Roman" w:hAnsi="Times New Roman" w:cs="Times New Roman"/>
          <w:sz w:val="24"/>
          <w:szCs w:val="24"/>
        </w:rPr>
        <w:t xml:space="preserve"> (Bower, </w:t>
      </w:r>
      <w:r w:rsidR="003644C8" w:rsidRPr="00F74C86">
        <w:rPr>
          <w:rFonts w:ascii="Times New Roman" w:hAnsi="Times New Roman" w:cs="Times New Roman"/>
          <w:sz w:val="24"/>
          <w:szCs w:val="24"/>
        </w:rPr>
        <w:t>Covent</w:t>
      </w:r>
      <w:r w:rsidR="003644C8">
        <w:rPr>
          <w:rFonts w:ascii="Times New Roman" w:hAnsi="Times New Roman" w:cs="Times New Roman"/>
          <w:sz w:val="24"/>
          <w:szCs w:val="24"/>
        </w:rPr>
        <w:t>ry &amp; Rowland, 2011)</w:t>
      </w:r>
      <w:r>
        <w:rPr>
          <w:rFonts w:ascii="Times New Roman" w:hAnsi="Times New Roman" w:cs="Times New Roman"/>
          <w:sz w:val="24"/>
          <w:szCs w:val="24"/>
        </w:rPr>
        <w:t>.</w:t>
      </w:r>
      <w:r w:rsidRPr="009F5230">
        <w:rPr>
          <w:rFonts w:ascii="Times New Roman" w:hAnsi="Times New Roman" w:cs="Times New Roman"/>
          <w:sz w:val="24"/>
          <w:szCs w:val="24"/>
        </w:rPr>
        <w:t xml:space="preserve"> For correct treatment to be given to a patient every doctor or a nurse will ensure he or she is acquainted with the patient’s </w:t>
      </w:r>
      <w:r>
        <w:rPr>
          <w:rFonts w:ascii="Times New Roman" w:hAnsi="Times New Roman" w:cs="Times New Roman"/>
          <w:sz w:val="24"/>
          <w:szCs w:val="24"/>
        </w:rPr>
        <w:t xml:space="preserve">past personal history. The doctor should also inquire to have clue about his or her family history. Past medical history can also be </w:t>
      </w:r>
      <w:r w:rsidRPr="00080D68">
        <w:rPr>
          <w:rFonts w:ascii="Times New Roman" w:hAnsi="Times New Roman" w:cs="Times New Roman"/>
          <w:noProof/>
          <w:sz w:val="24"/>
          <w:szCs w:val="24"/>
        </w:rPr>
        <w:t>used</w:t>
      </w:r>
      <w:r w:rsidR="007D4213" w:rsidRPr="00080D68">
        <w:rPr>
          <w:rFonts w:ascii="Times New Roman" w:hAnsi="Times New Roman" w:cs="Times New Roman"/>
          <w:noProof/>
          <w:sz w:val="24"/>
          <w:szCs w:val="24"/>
        </w:rPr>
        <w:t xml:space="preserve"> to</w:t>
      </w:r>
      <w:r w:rsidR="007D4213">
        <w:rPr>
          <w:rFonts w:ascii="Times New Roman" w:hAnsi="Times New Roman" w:cs="Times New Roman"/>
          <w:sz w:val="24"/>
          <w:szCs w:val="24"/>
        </w:rPr>
        <w:t xml:space="preserve"> help </w:t>
      </w:r>
      <w:r w:rsidR="007D4213" w:rsidRPr="00080D68">
        <w:rPr>
          <w:rFonts w:ascii="Times New Roman" w:hAnsi="Times New Roman" w:cs="Times New Roman"/>
          <w:noProof/>
          <w:sz w:val="24"/>
          <w:szCs w:val="24"/>
        </w:rPr>
        <w:t>in correct</w:t>
      </w:r>
      <w:r w:rsidR="007D4213">
        <w:rPr>
          <w:rFonts w:ascii="Times New Roman" w:hAnsi="Times New Roman" w:cs="Times New Roman"/>
          <w:sz w:val="24"/>
          <w:szCs w:val="24"/>
        </w:rPr>
        <w:t xml:space="preserve"> diagnosis.  The report herein expects the correct diagnosis, treatment and the correct management of the disorders identified through ensuring several strategies laid are met.</w:t>
      </w:r>
    </w:p>
    <w:p w:rsidR="00D425DA" w:rsidRDefault="00E7091C"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personal </w:t>
      </w:r>
      <w:r w:rsidRPr="00080D68">
        <w:rPr>
          <w:rFonts w:ascii="Times New Roman" w:hAnsi="Times New Roman" w:cs="Times New Roman"/>
          <w:noProof/>
          <w:sz w:val="24"/>
          <w:szCs w:val="24"/>
        </w:rPr>
        <w:t>history</w:t>
      </w:r>
      <w:r w:rsidR="00080D68">
        <w:rPr>
          <w:rFonts w:ascii="Times New Roman" w:hAnsi="Times New Roman" w:cs="Times New Roman"/>
          <w:noProof/>
          <w:sz w:val="24"/>
          <w:szCs w:val="24"/>
        </w:rPr>
        <w:t>,</w:t>
      </w:r>
      <w:r>
        <w:rPr>
          <w:rFonts w:ascii="Times New Roman" w:hAnsi="Times New Roman" w:cs="Times New Roman"/>
          <w:sz w:val="24"/>
          <w:szCs w:val="24"/>
        </w:rPr>
        <w:t xml:space="preserve"> Bianca is shown to have </w:t>
      </w:r>
      <w:r w:rsidR="003644C8">
        <w:rPr>
          <w:rFonts w:ascii="Times New Roman" w:hAnsi="Times New Roman" w:cs="Times New Roman"/>
          <w:sz w:val="24"/>
          <w:szCs w:val="24"/>
        </w:rPr>
        <w:t>a</w:t>
      </w:r>
      <w:r>
        <w:rPr>
          <w:rFonts w:ascii="Times New Roman" w:hAnsi="Times New Roman" w:cs="Times New Roman"/>
          <w:sz w:val="24"/>
          <w:szCs w:val="24"/>
        </w:rPr>
        <w:t xml:space="preserve"> history of history and even suicidal ideation</w:t>
      </w:r>
      <w:r w:rsidR="00635BD2">
        <w:rPr>
          <w:rFonts w:ascii="Times New Roman" w:hAnsi="Times New Roman" w:cs="Times New Roman"/>
          <w:sz w:val="24"/>
          <w:szCs w:val="24"/>
        </w:rPr>
        <w:t>. She is even said to have received molestation when she was a young girl. The reason why she was easily molested was that she was raised up by her grandmothe</w:t>
      </w:r>
      <w:r w:rsidR="00F415FF">
        <w:rPr>
          <w:rFonts w:ascii="Times New Roman" w:hAnsi="Times New Roman" w:cs="Times New Roman"/>
          <w:sz w:val="24"/>
          <w:szCs w:val="24"/>
        </w:rPr>
        <w:t>r. Howe</w:t>
      </w:r>
      <w:r w:rsidR="00D425DA">
        <w:rPr>
          <w:rFonts w:ascii="Times New Roman" w:hAnsi="Times New Roman" w:cs="Times New Roman"/>
          <w:sz w:val="24"/>
          <w:szCs w:val="24"/>
        </w:rPr>
        <w:t xml:space="preserve">ver, she stated that her grandmother always tried to protect her.  From the Adult DSM-5 Self-Rated Level Cross-Cutting Symptom </w:t>
      </w:r>
      <w:r w:rsidR="00D425DA" w:rsidRPr="00080D68">
        <w:rPr>
          <w:rFonts w:ascii="Times New Roman" w:hAnsi="Times New Roman" w:cs="Times New Roman"/>
          <w:noProof/>
          <w:sz w:val="24"/>
          <w:szCs w:val="24"/>
        </w:rPr>
        <w:t>Measure</w:t>
      </w:r>
      <w:r w:rsidR="00080D68">
        <w:rPr>
          <w:rFonts w:ascii="Times New Roman" w:hAnsi="Times New Roman" w:cs="Times New Roman"/>
          <w:noProof/>
          <w:sz w:val="24"/>
          <w:szCs w:val="24"/>
        </w:rPr>
        <w:t>,</w:t>
      </w:r>
      <w:r w:rsidR="00D425DA">
        <w:rPr>
          <w:rFonts w:ascii="Times New Roman" w:hAnsi="Times New Roman" w:cs="Times New Roman"/>
          <w:sz w:val="24"/>
          <w:szCs w:val="24"/>
        </w:rPr>
        <w:t xml:space="preserve"> </w:t>
      </w:r>
      <w:r w:rsidR="00384DF9">
        <w:rPr>
          <w:rFonts w:ascii="Times New Roman" w:hAnsi="Times New Roman" w:cs="Times New Roman"/>
          <w:sz w:val="24"/>
          <w:szCs w:val="24"/>
        </w:rPr>
        <w:t>it could be concluded that the threshold level for her depression was greater</w:t>
      </w:r>
      <w:r w:rsidR="003644C8">
        <w:rPr>
          <w:rFonts w:ascii="Times New Roman" w:hAnsi="Times New Roman" w:cs="Times New Roman"/>
          <w:sz w:val="24"/>
          <w:szCs w:val="24"/>
        </w:rPr>
        <w:t xml:space="preserve"> (Conrad, 2008)</w:t>
      </w:r>
      <w:r w:rsidR="00384DF9">
        <w:rPr>
          <w:rFonts w:ascii="Times New Roman" w:hAnsi="Times New Roman" w:cs="Times New Roman"/>
          <w:sz w:val="24"/>
          <w:szCs w:val="24"/>
        </w:rPr>
        <w:t>. Suicidal ideation threshold was also greater. She acknowledged she wanted to take away her life but could not do that since it was against her religious beliefs.</w:t>
      </w:r>
    </w:p>
    <w:p w:rsidR="00384DF9" w:rsidRDefault="00384DF9"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Bianca was much traumatized. The only time she got happy </w:t>
      </w:r>
      <w:r w:rsidR="003644C8">
        <w:rPr>
          <w:rFonts w:ascii="Times New Roman" w:hAnsi="Times New Roman" w:cs="Times New Roman"/>
          <w:sz w:val="24"/>
          <w:szCs w:val="24"/>
        </w:rPr>
        <w:t>was</w:t>
      </w:r>
      <w:r>
        <w:rPr>
          <w:rFonts w:ascii="Times New Roman" w:hAnsi="Times New Roman" w:cs="Times New Roman"/>
          <w:sz w:val="24"/>
          <w:szCs w:val="24"/>
        </w:rPr>
        <w:t xml:space="preserve"> only few times because of her two children. She acknowledged that during those few moments she felt much energized, felt euphoric and much elated in life</w:t>
      </w:r>
      <w:r w:rsidR="003644C8">
        <w:rPr>
          <w:rFonts w:ascii="Times New Roman" w:hAnsi="Times New Roman" w:cs="Times New Roman"/>
          <w:sz w:val="24"/>
          <w:szCs w:val="24"/>
        </w:rPr>
        <w:t xml:space="preserve"> (Conrad, 2008)</w:t>
      </w:r>
      <w:r>
        <w:rPr>
          <w:rFonts w:ascii="Times New Roman" w:hAnsi="Times New Roman" w:cs="Times New Roman"/>
          <w:sz w:val="24"/>
          <w:szCs w:val="24"/>
        </w:rPr>
        <w:t>. Her husband Juan brought to attention the fact that her Wife Bianca cried out loud in her sleep.</w:t>
      </w:r>
      <w:r w:rsidR="00840244">
        <w:rPr>
          <w:rFonts w:ascii="Times New Roman" w:hAnsi="Times New Roman" w:cs="Times New Roman"/>
          <w:sz w:val="24"/>
          <w:szCs w:val="24"/>
        </w:rPr>
        <w:t xml:space="preserve"> </w:t>
      </w:r>
      <w:r w:rsidR="00CF6151">
        <w:rPr>
          <w:rFonts w:ascii="Times New Roman" w:hAnsi="Times New Roman" w:cs="Times New Roman"/>
          <w:sz w:val="24"/>
          <w:szCs w:val="24"/>
        </w:rPr>
        <w:t xml:space="preserve">The </w:t>
      </w:r>
      <w:r w:rsidR="00840244">
        <w:rPr>
          <w:rFonts w:ascii="Times New Roman" w:hAnsi="Times New Roman" w:cs="Times New Roman"/>
          <w:sz w:val="24"/>
          <w:szCs w:val="24"/>
        </w:rPr>
        <w:t xml:space="preserve">possible diagnosis for Bianca’s case is that she was having Posttraumatic Stress </w:t>
      </w:r>
      <w:r w:rsidR="00080D68">
        <w:rPr>
          <w:rFonts w:ascii="Times New Roman" w:hAnsi="Times New Roman" w:cs="Times New Roman"/>
          <w:noProof/>
          <w:sz w:val="24"/>
          <w:szCs w:val="24"/>
        </w:rPr>
        <w:t>D</w:t>
      </w:r>
      <w:r w:rsidR="00840244" w:rsidRPr="00080D68">
        <w:rPr>
          <w:rFonts w:ascii="Times New Roman" w:hAnsi="Times New Roman" w:cs="Times New Roman"/>
          <w:noProof/>
          <w:sz w:val="24"/>
          <w:szCs w:val="24"/>
        </w:rPr>
        <w:t>isorder</w:t>
      </w:r>
      <w:r w:rsidR="00840244">
        <w:rPr>
          <w:rFonts w:ascii="Times New Roman" w:hAnsi="Times New Roman" w:cs="Times New Roman"/>
          <w:sz w:val="24"/>
          <w:szCs w:val="24"/>
        </w:rPr>
        <w:t xml:space="preserve">, a continuation of Acute </w:t>
      </w:r>
      <w:r w:rsidR="00080D68">
        <w:rPr>
          <w:rFonts w:ascii="Times New Roman" w:hAnsi="Times New Roman" w:cs="Times New Roman"/>
          <w:noProof/>
          <w:sz w:val="24"/>
          <w:szCs w:val="24"/>
        </w:rPr>
        <w:t>S</w:t>
      </w:r>
      <w:r w:rsidR="00840244" w:rsidRPr="00080D68">
        <w:rPr>
          <w:rFonts w:ascii="Times New Roman" w:hAnsi="Times New Roman" w:cs="Times New Roman"/>
          <w:noProof/>
          <w:sz w:val="24"/>
          <w:szCs w:val="24"/>
        </w:rPr>
        <w:t>tress</w:t>
      </w:r>
      <w:r w:rsidR="00840244">
        <w:rPr>
          <w:rFonts w:ascii="Times New Roman" w:hAnsi="Times New Roman" w:cs="Times New Roman"/>
          <w:sz w:val="24"/>
          <w:szCs w:val="24"/>
        </w:rPr>
        <w:t xml:space="preserve"> Disorder. Following the fact that Bianca was molested at her younger </w:t>
      </w:r>
      <w:r w:rsidR="00EE47D1">
        <w:rPr>
          <w:rFonts w:ascii="Times New Roman" w:hAnsi="Times New Roman" w:cs="Times New Roman"/>
          <w:sz w:val="24"/>
          <w:szCs w:val="24"/>
        </w:rPr>
        <w:t>age, which served</w:t>
      </w:r>
      <w:r w:rsidR="00840244">
        <w:rPr>
          <w:rFonts w:ascii="Times New Roman" w:hAnsi="Times New Roman" w:cs="Times New Roman"/>
          <w:sz w:val="24"/>
          <w:szCs w:val="24"/>
        </w:rPr>
        <w:t xml:space="preserve"> as the key cause of PTSD.</w:t>
      </w:r>
    </w:p>
    <w:p w:rsidR="00EE47D1" w:rsidRDefault="00EE47D1"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She had several signs and symptoms that defined the diagnosis. At </w:t>
      </w:r>
      <w:r w:rsidRPr="00080D68">
        <w:rPr>
          <w:rFonts w:ascii="Times New Roman" w:hAnsi="Times New Roman" w:cs="Times New Roman"/>
          <w:noProof/>
          <w:sz w:val="24"/>
          <w:szCs w:val="24"/>
        </w:rPr>
        <w:t>first</w:t>
      </w:r>
      <w:r w:rsidR="00080D68">
        <w:rPr>
          <w:rFonts w:ascii="Times New Roman" w:hAnsi="Times New Roman" w:cs="Times New Roman"/>
          <w:noProof/>
          <w:sz w:val="24"/>
          <w:szCs w:val="24"/>
        </w:rPr>
        <w:t>,</w:t>
      </w:r>
      <w:r>
        <w:rPr>
          <w:rFonts w:ascii="Times New Roman" w:hAnsi="Times New Roman" w:cs="Times New Roman"/>
          <w:sz w:val="24"/>
          <w:szCs w:val="24"/>
        </w:rPr>
        <w:t xml:space="preserve"> she is said to be depressed which </w:t>
      </w:r>
      <w:r w:rsidR="009A39FD">
        <w:rPr>
          <w:rFonts w:ascii="Times New Roman" w:hAnsi="Times New Roman" w:cs="Times New Roman"/>
          <w:sz w:val="24"/>
          <w:szCs w:val="24"/>
        </w:rPr>
        <w:t>characterize a person with PTSD. She had nightmares since her husband said that she cried while sleeping</w:t>
      </w:r>
      <w:r w:rsidR="003644C8">
        <w:rPr>
          <w:rFonts w:ascii="Times New Roman" w:hAnsi="Times New Roman" w:cs="Times New Roman"/>
          <w:sz w:val="24"/>
          <w:szCs w:val="24"/>
        </w:rPr>
        <w:t xml:space="preserve"> (Conrad, 2008)</w:t>
      </w:r>
      <w:r w:rsidR="009A39FD">
        <w:rPr>
          <w:rFonts w:ascii="Times New Roman" w:hAnsi="Times New Roman" w:cs="Times New Roman"/>
          <w:sz w:val="24"/>
          <w:szCs w:val="24"/>
        </w:rPr>
        <w:t xml:space="preserve">.  She said that </w:t>
      </w:r>
      <w:r w:rsidR="00B45E67">
        <w:rPr>
          <w:rFonts w:ascii="Times New Roman" w:hAnsi="Times New Roman" w:cs="Times New Roman"/>
          <w:sz w:val="24"/>
          <w:szCs w:val="24"/>
        </w:rPr>
        <w:t>she</w:t>
      </w:r>
      <w:r w:rsidR="009A39FD">
        <w:rPr>
          <w:rFonts w:ascii="Times New Roman" w:hAnsi="Times New Roman" w:cs="Times New Roman"/>
          <w:sz w:val="24"/>
          <w:szCs w:val="24"/>
        </w:rPr>
        <w:t xml:space="preserve"> returned to the suffocating place of despair even after having some short times of euphoria due to her children. She was always depressed. She had </w:t>
      </w:r>
      <w:r w:rsidR="00B45E67">
        <w:rPr>
          <w:rFonts w:ascii="Times New Roman" w:hAnsi="Times New Roman" w:cs="Times New Roman"/>
          <w:sz w:val="24"/>
          <w:szCs w:val="24"/>
        </w:rPr>
        <w:t>repetitive disturbing memories of how she got molested during her tender age. Bianca had angry outbursts. She even got overwhelmed by the fact that her husband, Juan never got tired of her.</w:t>
      </w:r>
    </w:p>
    <w:p w:rsidR="00B45E67" w:rsidRDefault="00B45E67"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Other signs and symptoms noted included </w:t>
      </w:r>
      <w:r w:rsidRPr="00080D68">
        <w:rPr>
          <w:rFonts w:ascii="Times New Roman" w:hAnsi="Times New Roman" w:cs="Times New Roman"/>
          <w:noProof/>
          <w:sz w:val="24"/>
          <w:szCs w:val="24"/>
        </w:rPr>
        <w:t>hypervigilance</w:t>
      </w:r>
      <w:r w:rsidR="00184F71">
        <w:rPr>
          <w:rFonts w:ascii="Times New Roman" w:hAnsi="Times New Roman" w:cs="Times New Roman"/>
          <w:sz w:val="24"/>
          <w:szCs w:val="24"/>
        </w:rPr>
        <w:t xml:space="preserve"> sometimes had concentration problems.</w:t>
      </w:r>
      <w:r w:rsidR="00335712">
        <w:rPr>
          <w:rFonts w:ascii="Times New Roman" w:hAnsi="Times New Roman" w:cs="Times New Roman"/>
          <w:sz w:val="24"/>
          <w:szCs w:val="24"/>
        </w:rPr>
        <w:t xml:space="preserve"> She has never had any experience of positive emotions such as happiness or satisfaction except the few moments in the last 5 years when she was happy because of her children</w:t>
      </w:r>
      <w:r w:rsidR="003644C8">
        <w:rPr>
          <w:rFonts w:ascii="Times New Roman" w:hAnsi="Times New Roman" w:cs="Times New Roman"/>
          <w:sz w:val="24"/>
          <w:szCs w:val="24"/>
        </w:rPr>
        <w:t xml:space="preserve"> (Bower, </w:t>
      </w:r>
      <w:r w:rsidR="003644C8" w:rsidRPr="00F74C86">
        <w:rPr>
          <w:rFonts w:ascii="Times New Roman" w:hAnsi="Times New Roman" w:cs="Times New Roman"/>
          <w:sz w:val="24"/>
          <w:szCs w:val="24"/>
        </w:rPr>
        <w:t>Covent</w:t>
      </w:r>
      <w:r w:rsidR="003644C8">
        <w:rPr>
          <w:rFonts w:ascii="Times New Roman" w:hAnsi="Times New Roman" w:cs="Times New Roman"/>
          <w:sz w:val="24"/>
          <w:szCs w:val="24"/>
        </w:rPr>
        <w:t>ry &amp; Rowland, 2011)</w:t>
      </w:r>
      <w:r w:rsidR="00335712">
        <w:rPr>
          <w:rFonts w:ascii="Times New Roman" w:hAnsi="Times New Roman" w:cs="Times New Roman"/>
          <w:sz w:val="24"/>
          <w:szCs w:val="24"/>
        </w:rPr>
        <w:t>. She mostly had lasting and even exaggerated negative beliefs. She thought of committing suicide but the only barrier to that were her religious beliefs. These clinical manifestations led to the diagnosis conclusion that she was suffering from PSTD.</w:t>
      </w:r>
    </w:p>
    <w:p w:rsidR="00335712" w:rsidRDefault="00335712"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Clinical </w:t>
      </w:r>
      <w:r w:rsidR="009B2FE4">
        <w:rPr>
          <w:rFonts w:ascii="Times New Roman" w:hAnsi="Times New Roman" w:cs="Times New Roman"/>
          <w:sz w:val="24"/>
          <w:szCs w:val="24"/>
        </w:rPr>
        <w:t>manifestations for the disorder identified are</w:t>
      </w:r>
      <w:r>
        <w:rPr>
          <w:rFonts w:ascii="Times New Roman" w:hAnsi="Times New Roman" w:cs="Times New Roman"/>
          <w:sz w:val="24"/>
          <w:szCs w:val="24"/>
        </w:rPr>
        <w:t xml:space="preserve"> thought to cause </w:t>
      </w:r>
      <w:r w:rsidR="009B2FE4">
        <w:rPr>
          <w:rFonts w:ascii="Times New Roman" w:hAnsi="Times New Roman" w:cs="Times New Roman"/>
          <w:sz w:val="24"/>
          <w:szCs w:val="24"/>
        </w:rPr>
        <w:t>depression</w:t>
      </w:r>
      <w:r>
        <w:rPr>
          <w:rFonts w:ascii="Times New Roman" w:hAnsi="Times New Roman" w:cs="Times New Roman"/>
          <w:sz w:val="24"/>
          <w:szCs w:val="24"/>
        </w:rPr>
        <w:t xml:space="preserve"> or distress or also cause impairment on either social or her </w:t>
      </w:r>
      <w:r w:rsidR="009B2FE4">
        <w:rPr>
          <w:rFonts w:ascii="Times New Roman" w:hAnsi="Times New Roman" w:cs="Times New Roman"/>
          <w:sz w:val="24"/>
          <w:szCs w:val="24"/>
        </w:rPr>
        <w:t>occupational functioning</w:t>
      </w:r>
      <w:r w:rsidR="003644C8">
        <w:rPr>
          <w:rFonts w:ascii="Times New Roman" w:hAnsi="Times New Roman" w:cs="Times New Roman"/>
          <w:sz w:val="24"/>
          <w:szCs w:val="24"/>
        </w:rPr>
        <w:t xml:space="preserve"> (Conrad, 2008)</w:t>
      </w:r>
      <w:r w:rsidR="009B2FE4">
        <w:rPr>
          <w:rFonts w:ascii="Times New Roman" w:hAnsi="Times New Roman" w:cs="Times New Roman"/>
          <w:sz w:val="24"/>
          <w:szCs w:val="24"/>
        </w:rPr>
        <w:t xml:space="preserve">.  Bianca had to be kept for a month away from conversations </w:t>
      </w:r>
      <w:r w:rsidR="003644C8">
        <w:rPr>
          <w:rFonts w:ascii="Times New Roman" w:hAnsi="Times New Roman" w:cs="Times New Roman"/>
          <w:sz w:val="24"/>
          <w:szCs w:val="24"/>
        </w:rPr>
        <w:t>a</w:t>
      </w:r>
      <w:r w:rsidR="009B2FE4">
        <w:rPr>
          <w:rFonts w:ascii="Times New Roman" w:hAnsi="Times New Roman" w:cs="Times New Roman"/>
          <w:sz w:val="24"/>
          <w:szCs w:val="24"/>
        </w:rPr>
        <w:t xml:space="preserve"> diagnosis for Juan can also be made based on his physical, personal or family history. Bianca, her wife described him as </w:t>
      </w:r>
      <w:r w:rsidR="00EB3B03">
        <w:rPr>
          <w:rFonts w:ascii="Times New Roman" w:hAnsi="Times New Roman" w:cs="Times New Roman"/>
          <w:sz w:val="24"/>
          <w:szCs w:val="24"/>
        </w:rPr>
        <w:t xml:space="preserve">a supportive guy. His level of worry makes him not to go to work; he feels exhausted by the </w:t>
      </w:r>
      <w:r w:rsidR="00EB3B03" w:rsidRPr="00080D68">
        <w:rPr>
          <w:rFonts w:ascii="Times New Roman" w:hAnsi="Times New Roman" w:cs="Times New Roman"/>
          <w:noProof/>
          <w:sz w:val="24"/>
          <w:szCs w:val="24"/>
        </w:rPr>
        <w:t>behavio</w:t>
      </w:r>
      <w:r w:rsidR="00080D68">
        <w:rPr>
          <w:rFonts w:ascii="Times New Roman" w:hAnsi="Times New Roman" w:cs="Times New Roman"/>
          <w:noProof/>
          <w:sz w:val="24"/>
          <w:szCs w:val="24"/>
        </w:rPr>
        <w:t>u</w:t>
      </w:r>
      <w:r w:rsidR="00EB3B03" w:rsidRPr="00080D68">
        <w:rPr>
          <w:rFonts w:ascii="Times New Roman" w:hAnsi="Times New Roman" w:cs="Times New Roman"/>
          <w:noProof/>
          <w:sz w:val="24"/>
          <w:szCs w:val="24"/>
        </w:rPr>
        <w:t>r</w:t>
      </w:r>
      <w:r w:rsidR="00EB3B03">
        <w:rPr>
          <w:rFonts w:ascii="Times New Roman" w:hAnsi="Times New Roman" w:cs="Times New Roman"/>
          <w:sz w:val="24"/>
          <w:szCs w:val="24"/>
        </w:rPr>
        <w:t xml:space="preserve"> of her wife. He ensures that all the knives in the kitchen are available since he thinks that her wife can uncontrollably </w:t>
      </w:r>
      <w:r w:rsidR="00911C2D">
        <w:rPr>
          <w:rFonts w:ascii="Times New Roman" w:hAnsi="Times New Roman" w:cs="Times New Roman"/>
          <w:sz w:val="24"/>
          <w:szCs w:val="24"/>
        </w:rPr>
        <w:t>do weird</w:t>
      </w:r>
      <w:r w:rsidR="00EB3B03">
        <w:rPr>
          <w:rFonts w:ascii="Times New Roman" w:hAnsi="Times New Roman" w:cs="Times New Roman"/>
          <w:sz w:val="24"/>
          <w:szCs w:val="24"/>
        </w:rPr>
        <w:t xml:space="preserve"> things following the </w:t>
      </w:r>
      <w:r w:rsidR="00911C2D">
        <w:rPr>
          <w:rFonts w:ascii="Times New Roman" w:hAnsi="Times New Roman" w:cs="Times New Roman"/>
          <w:sz w:val="24"/>
          <w:szCs w:val="24"/>
        </w:rPr>
        <w:t xml:space="preserve">reckless </w:t>
      </w:r>
      <w:r w:rsidR="00911C2D" w:rsidRPr="00080D68">
        <w:rPr>
          <w:rFonts w:ascii="Times New Roman" w:hAnsi="Times New Roman" w:cs="Times New Roman"/>
          <w:noProof/>
          <w:sz w:val="24"/>
          <w:szCs w:val="24"/>
        </w:rPr>
        <w:t>behavio</w:t>
      </w:r>
      <w:r w:rsidR="00080D68">
        <w:rPr>
          <w:rFonts w:ascii="Times New Roman" w:hAnsi="Times New Roman" w:cs="Times New Roman"/>
          <w:noProof/>
          <w:sz w:val="24"/>
          <w:szCs w:val="24"/>
        </w:rPr>
        <w:t>u</w:t>
      </w:r>
      <w:r w:rsidR="00911C2D" w:rsidRPr="00080D68">
        <w:rPr>
          <w:rFonts w:ascii="Times New Roman" w:hAnsi="Times New Roman" w:cs="Times New Roman"/>
          <w:noProof/>
          <w:sz w:val="24"/>
          <w:szCs w:val="24"/>
        </w:rPr>
        <w:t>r</w:t>
      </w:r>
      <w:r w:rsidR="00911C2D">
        <w:rPr>
          <w:rFonts w:ascii="Times New Roman" w:hAnsi="Times New Roman" w:cs="Times New Roman"/>
          <w:sz w:val="24"/>
          <w:szCs w:val="24"/>
        </w:rPr>
        <w:t xml:space="preserve"> that she sometimes has.</w:t>
      </w:r>
    </w:p>
    <w:p w:rsidR="00911C2D" w:rsidRDefault="00911C2D"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Using </w:t>
      </w:r>
      <w:r w:rsidRPr="00911C2D">
        <w:rPr>
          <w:rFonts w:ascii="Times New Roman" w:hAnsi="Times New Roman" w:cs="Times New Roman"/>
          <w:sz w:val="24"/>
          <w:szCs w:val="24"/>
        </w:rPr>
        <w:t xml:space="preserve">Adult DSM-5 Self-Rated Level </w:t>
      </w:r>
      <w:r>
        <w:rPr>
          <w:rFonts w:ascii="Times New Roman" w:hAnsi="Times New Roman" w:cs="Times New Roman"/>
          <w:sz w:val="24"/>
          <w:szCs w:val="24"/>
        </w:rPr>
        <w:t xml:space="preserve">1 Cross-Cutting Symptom Measure the threshold of his depression can be denoted as mild, his anxiety threshold can be said to be greater, repetitive </w:t>
      </w:r>
      <w:r>
        <w:rPr>
          <w:rFonts w:ascii="Times New Roman" w:hAnsi="Times New Roman" w:cs="Times New Roman"/>
          <w:sz w:val="24"/>
          <w:szCs w:val="24"/>
        </w:rPr>
        <w:lastRenderedPageBreak/>
        <w:t xml:space="preserve">thoughts and </w:t>
      </w:r>
      <w:r w:rsidRPr="00080D68">
        <w:rPr>
          <w:rFonts w:ascii="Times New Roman" w:hAnsi="Times New Roman" w:cs="Times New Roman"/>
          <w:noProof/>
          <w:sz w:val="24"/>
          <w:szCs w:val="24"/>
        </w:rPr>
        <w:t>behavio</w:t>
      </w:r>
      <w:r w:rsidR="00080D68">
        <w:rPr>
          <w:rFonts w:ascii="Times New Roman" w:hAnsi="Times New Roman" w:cs="Times New Roman"/>
          <w:noProof/>
          <w:sz w:val="24"/>
          <w:szCs w:val="24"/>
        </w:rPr>
        <w:t>u</w:t>
      </w:r>
      <w:r w:rsidRPr="00080D68">
        <w:rPr>
          <w:rFonts w:ascii="Times New Roman" w:hAnsi="Times New Roman" w:cs="Times New Roman"/>
          <w:noProof/>
          <w:sz w:val="24"/>
          <w:szCs w:val="24"/>
        </w:rPr>
        <w:t>r</w:t>
      </w:r>
      <w:r>
        <w:rPr>
          <w:rFonts w:ascii="Times New Roman" w:hAnsi="Times New Roman" w:cs="Times New Roman"/>
          <w:sz w:val="24"/>
          <w:szCs w:val="24"/>
        </w:rPr>
        <w:t xml:space="preserve"> is </w:t>
      </w:r>
      <w:r w:rsidR="004E05FF">
        <w:rPr>
          <w:rFonts w:ascii="Times New Roman" w:hAnsi="Times New Roman" w:cs="Times New Roman"/>
          <w:sz w:val="24"/>
          <w:szCs w:val="24"/>
        </w:rPr>
        <w:t xml:space="preserve">mild </w:t>
      </w:r>
      <w:r>
        <w:rPr>
          <w:rFonts w:ascii="Times New Roman" w:hAnsi="Times New Roman" w:cs="Times New Roman"/>
          <w:sz w:val="24"/>
          <w:szCs w:val="24"/>
        </w:rPr>
        <w:t>and personality functioning is greater</w:t>
      </w:r>
      <w:r w:rsidR="003644C8">
        <w:rPr>
          <w:rFonts w:ascii="Times New Roman" w:hAnsi="Times New Roman" w:cs="Times New Roman"/>
          <w:sz w:val="24"/>
          <w:szCs w:val="24"/>
        </w:rPr>
        <w:t xml:space="preserve"> (Bower, </w:t>
      </w:r>
      <w:r w:rsidR="003644C8" w:rsidRPr="00F74C86">
        <w:rPr>
          <w:rFonts w:ascii="Times New Roman" w:hAnsi="Times New Roman" w:cs="Times New Roman"/>
          <w:sz w:val="24"/>
          <w:szCs w:val="24"/>
        </w:rPr>
        <w:t>Covent</w:t>
      </w:r>
      <w:r w:rsidR="003644C8">
        <w:rPr>
          <w:rFonts w:ascii="Times New Roman" w:hAnsi="Times New Roman" w:cs="Times New Roman"/>
          <w:sz w:val="24"/>
          <w:szCs w:val="24"/>
        </w:rPr>
        <w:t>ry &amp; Rowland, 2011)</w:t>
      </w:r>
      <w:r>
        <w:rPr>
          <w:rFonts w:ascii="Times New Roman" w:hAnsi="Times New Roman" w:cs="Times New Roman"/>
          <w:sz w:val="24"/>
          <w:szCs w:val="24"/>
        </w:rPr>
        <w:t>.</w:t>
      </w:r>
      <w:r w:rsidR="004E05FF">
        <w:rPr>
          <w:rFonts w:ascii="Times New Roman" w:hAnsi="Times New Roman" w:cs="Times New Roman"/>
          <w:sz w:val="24"/>
          <w:szCs w:val="24"/>
        </w:rPr>
        <w:t xml:space="preserve"> Conclusion can be made that Juan had Adjustment disorders. Diagnosis made was based on some physical examination and also his history. The stressor was the fact that he was worried that her wife could do something that he could not prevent her from doing it. </w:t>
      </w:r>
      <w:r w:rsidR="00DF6EEB">
        <w:rPr>
          <w:rFonts w:ascii="Times New Roman" w:hAnsi="Times New Roman" w:cs="Times New Roman"/>
          <w:sz w:val="24"/>
          <w:szCs w:val="24"/>
        </w:rPr>
        <w:t xml:space="preserve">Both the emotional and the </w:t>
      </w:r>
      <w:r w:rsidR="00DF6EEB" w:rsidRPr="00080D68">
        <w:rPr>
          <w:rFonts w:ascii="Times New Roman" w:hAnsi="Times New Roman" w:cs="Times New Roman"/>
          <w:noProof/>
          <w:sz w:val="24"/>
          <w:szCs w:val="24"/>
        </w:rPr>
        <w:t>behavio</w:t>
      </w:r>
      <w:r w:rsidR="00080D68">
        <w:rPr>
          <w:rFonts w:ascii="Times New Roman" w:hAnsi="Times New Roman" w:cs="Times New Roman"/>
          <w:noProof/>
          <w:sz w:val="24"/>
          <w:szCs w:val="24"/>
        </w:rPr>
        <w:t>u</w:t>
      </w:r>
      <w:r w:rsidR="00DF6EEB" w:rsidRPr="00080D68">
        <w:rPr>
          <w:rFonts w:ascii="Times New Roman" w:hAnsi="Times New Roman" w:cs="Times New Roman"/>
          <w:noProof/>
          <w:sz w:val="24"/>
          <w:szCs w:val="24"/>
        </w:rPr>
        <w:t>ral</w:t>
      </w:r>
      <w:r w:rsidR="00DF6EEB">
        <w:rPr>
          <w:rFonts w:ascii="Times New Roman" w:hAnsi="Times New Roman" w:cs="Times New Roman"/>
          <w:sz w:val="24"/>
          <w:szCs w:val="24"/>
        </w:rPr>
        <w:t xml:space="preserve"> systems</w:t>
      </w:r>
      <w:r w:rsidR="004E05FF">
        <w:rPr>
          <w:rFonts w:ascii="Times New Roman" w:hAnsi="Times New Roman" w:cs="Times New Roman"/>
          <w:sz w:val="24"/>
          <w:szCs w:val="24"/>
        </w:rPr>
        <w:t xml:space="preserve"> </w:t>
      </w:r>
      <w:r w:rsidR="00DF6EEB">
        <w:rPr>
          <w:rFonts w:ascii="Times New Roman" w:hAnsi="Times New Roman" w:cs="Times New Roman"/>
          <w:sz w:val="24"/>
          <w:szCs w:val="24"/>
        </w:rPr>
        <w:t>had lasted for more period of time following the stressor which led to the clinical manifestation.</w:t>
      </w:r>
    </w:p>
    <w:p w:rsidR="00DF6EEB" w:rsidRDefault="00DF6EEB" w:rsidP="00560CB5">
      <w:pPr>
        <w:spacing w:line="480" w:lineRule="auto"/>
        <w:ind w:firstLine="720"/>
        <w:jc w:val="both"/>
        <w:rPr>
          <w:rFonts w:ascii="Times New Roman" w:hAnsi="Times New Roman" w:cs="Times New Roman"/>
          <w:b/>
          <w:sz w:val="24"/>
          <w:szCs w:val="24"/>
        </w:rPr>
      </w:pPr>
      <w:r w:rsidRPr="00DF6EEB">
        <w:rPr>
          <w:rFonts w:ascii="Times New Roman" w:hAnsi="Times New Roman" w:cs="Times New Roman"/>
          <w:b/>
          <w:sz w:val="24"/>
          <w:szCs w:val="24"/>
        </w:rPr>
        <w:t>Treatment plan</w:t>
      </w:r>
      <w:r>
        <w:rPr>
          <w:rFonts w:ascii="Times New Roman" w:hAnsi="Times New Roman" w:cs="Times New Roman"/>
          <w:b/>
          <w:sz w:val="24"/>
          <w:szCs w:val="24"/>
        </w:rPr>
        <w:t>s</w:t>
      </w:r>
      <w:r w:rsidRPr="00DF6EEB">
        <w:rPr>
          <w:rFonts w:ascii="Times New Roman" w:hAnsi="Times New Roman" w:cs="Times New Roman"/>
          <w:b/>
          <w:sz w:val="24"/>
          <w:szCs w:val="24"/>
        </w:rPr>
        <w:t xml:space="preserve"> for Bianca and Juan</w:t>
      </w:r>
    </w:p>
    <w:p w:rsidR="00DF6EEB" w:rsidRDefault="00761F0A"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Bianca and Juan were all diagnosed with different disorders. Juan was diagnosed with adjustment disorders. Bianca was diagnosed with Posttraumatic Stress Disorder.</w:t>
      </w:r>
      <w:r w:rsidR="00035089">
        <w:rPr>
          <w:rFonts w:ascii="Times New Roman" w:hAnsi="Times New Roman" w:cs="Times New Roman"/>
          <w:sz w:val="24"/>
          <w:szCs w:val="24"/>
        </w:rPr>
        <w:t xml:space="preserve"> The treatment plan first include the both the recipient’s and provider’s information that will need to be answered based on the Medicaid number, name, and treatment date especially for the provider</w:t>
      </w:r>
      <w:r w:rsidR="003644C8">
        <w:rPr>
          <w:rFonts w:ascii="Times New Roman" w:hAnsi="Times New Roman" w:cs="Times New Roman"/>
          <w:sz w:val="24"/>
          <w:szCs w:val="24"/>
        </w:rPr>
        <w:t xml:space="preserve"> (Bower, </w:t>
      </w:r>
      <w:r w:rsidR="003644C8" w:rsidRPr="00F74C86">
        <w:rPr>
          <w:rFonts w:ascii="Times New Roman" w:hAnsi="Times New Roman" w:cs="Times New Roman"/>
          <w:sz w:val="24"/>
          <w:szCs w:val="24"/>
        </w:rPr>
        <w:t>Covent</w:t>
      </w:r>
      <w:r w:rsidR="003644C8">
        <w:rPr>
          <w:rFonts w:ascii="Times New Roman" w:hAnsi="Times New Roman" w:cs="Times New Roman"/>
          <w:sz w:val="24"/>
          <w:szCs w:val="24"/>
        </w:rPr>
        <w:t>ry &amp; Rowland, 2011)</w:t>
      </w:r>
      <w:r w:rsidR="00035089">
        <w:rPr>
          <w:rFonts w:ascii="Times New Roman" w:hAnsi="Times New Roman" w:cs="Times New Roman"/>
          <w:sz w:val="24"/>
          <w:szCs w:val="24"/>
        </w:rPr>
        <w:t>. On the recipient’s section, Date of birth will also be included. Other agencies involve will also be indicated. The plan meant to coordinate services especially for Bianca will be to have the Husband’s phone number and ensure regular communication with him.</w:t>
      </w:r>
    </w:p>
    <w:p w:rsidR="00756DF2" w:rsidRDefault="00035089"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medications for P</w:t>
      </w:r>
      <w:r w:rsidR="0085681D">
        <w:rPr>
          <w:rFonts w:ascii="Times New Roman" w:hAnsi="Times New Roman" w:cs="Times New Roman"/>
          <w:sz w:val="24"/>
          <w:szCs w:val="24"/>
        </w:rPr>
        <w:t>TSD and adjustment disorders will be identified, the correct dose prescribed; frequency and the indication for the drug should also be given. Bianca should be prescribed with antidepressants</w:t>
      </w:r>
      <w:r w:rsidR="003644C8">
        <w:rPr>
          <w:rFonts w:ascii="Times New Roman" w:hAnsi="Times New Roman" w:cs="Times New Roman"/>
          <w:sz w:val="24"/>
          <w:szCs w:val="24"/>
        </w:rPr>
        <w:t xml:space="preserve"> (Conrad, 2008)</w:t>
      </w:r>
      <w:r w:rsidR="0085681D">
        <w:rPr>
          <w:rFonts w:ascii="Times New Roman" w:hAnsi="Times New Roman" w:cs="Times New Roman"/>
          <w:sz w:val="24"/>
          <w:szCs w:val="24"/>
        </w:rPr>
        <w:t>. This may include Zoloft or even Prozac which may be used separately or even combined</w:t>
      </w:r>
      <w:r w:rsidR="00756DF2">
        <w:rPr>
          <w:rFonts w:ascii="Times New Roman" w:hAnsi="Times New Roman" w:cs="Times New Roman"/>
          <w:sz w:val="24"/>
          <w:szCs w:val="24"/>
        </w:rPr>
        <w:t>. The dose should be 30mg with a frequency of 2tablets BOD</w:t>
      </w:r>
      <w:r w:rsidR="0085681D">
        <w:rPr>
          <w:rFonts w:ascii="Times New Roman" w:hAnsi="Times New Roman" w:cs="Times New Roman"/>
          <w:sz w:val="24"/>
          <w:szCs w:val="24"/>
        </w:rPr>
        <w:t>.</w:t>
      </w:r>
      <w:r w:rsidR="00756DF2">
        <w:rPr>
          <w:rFonts w:ascii="Times New Roman" w:hAnsi="Times New Roman" w:cs="Times New Roman"/>
          <w:sz w:val="24"/>
          <w:szCs w:val="24"/>
        </w:rPr>
        <w:t xml:space="preserve"> The indication for Juan is adjustable disorder </w:t>
      </w:r>
      <w:r w:rsidR="00F32933">
        <w:rPr>
          <w:rFonts w:ascii="Times New Roman" w:hAnsi="Times New Roman" w:cs="Times New Roman"/>
          <w:sz w:val="24"/>
          <w:szCs w:val="24"/>
        </w:rPr>
        <w:t>the</w:t>
      </w:r>
      <w:r w:rsidR="00756DF2">
        <w:rPr>
          <w:rFonts w:ascii="Times New Roman" w:hAnsi="Times New Roman" w:cs="Times New Roman"/>
          <w:sz w:val="24"/>
          <w:szCs w:val="24"/>
        </w:rPr>
        <w:t xml:space="preserve"> problem and symptoms are all given in the diagnosis that should guide the proper treatment. The long-term goal of the treatment is to reduce the signs and symptoms of the various disorders the couple is suffering from. </w:t>
      </w:r>
      <w:r w:rsidR="00F32933">
        <w:rPr>
          <w:rFonts w:ascii="Times New Roman" w:hAnsi="Times New Roman" w:cs="Times New Roman"/>
          <w:sz w:val="24"/>
          <w:szCs w:val="24"/>
        </w:rPr>
        <w:t>The family therapy wi</w:t>
      </w:r>
      <w:r w:rsidR="00773D8D">
        <w:rPr>
          <w:rFonts w:ascii="Times New Roman" w:hAnsi="Times New Roman" w:cs="Times New Roman"/>
          <w:sz w:val="24"/>
          <w:szCs w:val="24"/>
        </w:rPr>
        <w:t>l</w:t>
      </w:r>
      <w:r w:rsidR="00F32933">
        <w:rPr>
          <w:rFonts w:ascii="Times New Roman" w:hAnsi="Times New Roman" w:cs="Times New Roman"/>
          <w:sz w:val="24"/>
          <w:szCs w:val="24"/>
        </w:rPr>
        <w:t>l also ensure that the couple can survive the depression and stress they are undergoing through.</w:t>
      </w:r>
    </w:p>
    <w:p w:rsidR="00035089" w:rsidRDefault="00756DF2"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For the short term goal, Bianca will be expected to report on </w:t>
      </w:r>
      <w:r w:rsidR="00F32933">
        <w:rPr>
          <w:rFonts w:ascii="Times New Roman" w:hAnsi="Times New Roman" w:cs="Times New Roman"/>
          <w:sz w:val="24"/>
          <w:szCs w:val="24"/>
        </w:rPr>
        <w:t>suicidal</w:t>
      </w:r>
      <w:r>
        <w:rPr>
          <w:rFonts w:ascii="Times New Roman" w:hAnsi="Times New Roman" w:cs="Times New Roman"/>
          <w:sz w:val="24"/>
          <w:szCs w:val="24"/>
        </w:rPr>
        <w:t xml:space="preserve"> ideation if it happened to be there or </w:t>
      </w:r>
      <w:r w:rsidR="00F32933">
        <w:rPr>
          <w:rFonts w:ascii="Times New Roman" w:hAnsi="Times New Roman" w:cs="Times New Roman"/>
          <w:sz w:val="24"/>
          <w:szCs w:val="24"/>
        </w:rPr>
        <w:t>not. She</w:t>
      </w:r>
      <w:r>
        <w:rPr>
          <w:rFonts w:ascii="Times New Roman" w:hAnsi="Times New Roman" w:cs="Times New Roman"/>
          <w:sz w:val="24"/>
          <w:szCs w:val="24"/>
        </w:rPr>
        <w:t xml:space="preserve"> will also be taught on how to identify the </w:t>
      </w:r>
      <w:r w:rsidR="00F32933">
        <w:rPr>
          <w:rFonts w:ascii="Times New Roman" w:hAnsi="Times New Roman" w:cs="Times New Roman"/>
          <w:sz w:val="24"/>
          <w:szCs w:val="24"/>
        </w:rPr>
        <w:t>negative thoughts she is having and replacing them with thoughts that are adaptive and positive</w:t>
      </w:r>
      <w:r w:rsidR="003644C8">
        <w:rPr>
          <w:rFonts w:ascii="Times New Roman" w:hAnsi="Times New Roman" w:cs="Times New Roman"/>
          <w:sz w:val="24"/>
          <w:szCs w:val="24"/>
        </w:rPr>
        <w:t xml:space="preserve"> (Conrad, 2008)</w:t>
      </w:r>
      <w:r w:rsidR="00F32933">
        <w:rPr>
          <w:rFonts w:ascii="Times New Roman" w:hAnsi="Times New Roman" w:cs="Times New Roman"/>
          <w:sz w:val="24"/>
          <w:szCs w:val="24"/>
        </w:rPr>
        <w:t>. The intervention or action will be first to help Bianca in individual therapy where she will learn and even implement skills of coping. Juan will be given guidance on how to help Bianca overcome some thoughts of suicidal ideations she is going through. The review date will be given to check on the couple’s progress that will need to be documented.</w:t>
      </w:r>
    </w:p>
    <w:p w:rsidR="00F32933" w:rsidRDefault="00DA07F8" w:rsidP="00560CB5">
      <w:pPr>
        <w:spacing w:line="480" w:lineRule="auto"/>
        <w:ind w:firstLine="720"/>
        <w:jc w:val="both"/>
        <w:rPr>
          <w:rFonts w:ascii="Times New Roman" w:hAnsi="Times New Roman" w:cs="Times New Roman"/>
          <w:b/>
          <w:sz w:val="24"/>
          <w:szCs w:val="24"/>
        </w:rPr>
      </w:pPr>
      <w:r w:rsidRPr="00DA07F8">
        <w:rPr>
          <w:rFonts w:ascii="Times New Roman" w:hAnsi="Times New Roman" w:cs="Times New Roman"/>
          <w:b/>
          <w:sz w:val="24"/>
          <w:szCs w:val="24"/>
        </w:rPr>
        <w:t>Medication treatment strategies</w:t>
      </w:r>
    </w:p>
    <w:p w:rsidR="00DA07F8" w:rsidRDefault="00DA07F8" w:rsidP="00560CB5">
      <w:pPr>
        <w:spacing w:line="480" w:lineRule="auto"/>
        <w:ind w:firstLine="720"/>
        <w:jc w:val="both"/>
        <w:rPr>
          <w:rFonts w:ascii="Times New Roman" w:hAnsi="Times New Roman" w:cs="Times New Roman"/>
          <w:sz w:val="24"/>
          <w:szCs w:val="24"/>
        </w:rPr>
      </w:pPr>
      <w:r w:rsidRPr="00DA07F8">
        <w:rPr>
          <w:rFonts w:ascii="Times New Roman" w:hAnsi="Times New Roman" w:cs="Times New Roman"/>
          <w:sz w:val="24"/>
          <w:szCs w:val="24"/>
        </w:rPr>
        <w:t xml:space="preserve">The </w:t>
      </w:r>
      <w:r>
        <w:rPr>
          <w:rFonts w:ascii="Times New Roman" w:hAnsi="Times New Roman" w:cs="Times New Roman"/>
          <w:sz w:val="24"/>
          <w:szCs w:val="24"/>
        </w:rPr>
        <w:t>best methods of treatment include both psychotherapy and Drug therapies for the couple.  The primary psychotherapy used for Bianca will be exposure therapy. She will have to avoid friends or even situations that may cause recollections of the previous trauma. Eye movement desensitization and reprocessing will be used as a form of exposure therapy</w:t>
      </w:r>
      <w:r w:rsidR="003644C8">
        <w:rPr>
          <w:rFonts w:ascii="Times New Roman" w:hAnsi="Times New Roman" w:cs="Times New Roman"/>
          <w:sz w:val="24"/>
          <w:szCs w:val="24"/>
        </w:rPr>
        <w:t xml:space="preserve"> (Bower, </w:t>
      </w:r>
      <w:r w:rsidR="003644C8" w:rsidRPr="00F74C86">
        <w:rPr>
          <w:rFonts w:ascii="Times New Roman" w:hAnsi="Times New Roman" w:cs="Times New Roman"/>
          <w:sz w:val="24"/>
          <w:szCs w:val="24"/>
        </w:rPr>
        <w:t>Covent</w:t>
      </w:r>
      <w:r w:rsidR="003644C8">
        <w:rPr>
          <w:rFonts w:ascii="Times New Roman" w:hAnsi="Times New Roman" w:cs="Times New Roman"/>
          <w:sz w:val="24"/>
          <w:szCs w:val="24"/>
        </w:rPr>
        <w:t>ry &amp; Rowland, 2011)</w:t>
      </w:r>
      <w:r>
        <w:rPr>
          <w:rFonts w:ascii="Times New Roman" w:hAnsi="Times New Roman" w:cs="Times New Roman"/>
          <w:sz w:val="24"/>
          <w:szCs w:val="24"/>
        </w:rPr>
        <w:t>.</w:t>
      </w:r>
      <w:r w:rsidR="00773D8D">
        <w:rPr>
          <w:rFonts w:ascii="Times New Roman" w:hAnsi="Times New Roman" w:cs="Times New Roman"/>
          <w:sz w:val="24"/>
          <w:szCs w:val="24"/>
        </w:rPr>
        <w:t xml:space="preserve"> Here, she will observe the psychotherapist moving his or her finger and let herself imagine being exposed to the traumatizing event(s). </w:t>
      </w:r>
    </w:p>
    <w:p w:rsidR="00773D8D" w:rsidRPr="00DA07F8" w:rsidRDefault="00773D8D"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medications prescribed for her will be Selective Serotonin Reuptake </w:t>
      </w:r>
      <w:r w:rsidR="00937201">
        <w:rPr>
          <w:rFonts w:ascii="Times New Roman" w:hAnsi="Times New Roman" w:cs="Times New Roman"/>
          <w:sz w:val="24"/>
          <w:szCs w:val="24"/>
        </w:rPr>
        <w:t>Inhibitors (SSRIs) which</w:t>
      </w:r>
      <w:r>
        <w:rPr>
          <w:rFonts w:ascii="Times New Roman" w:hAnsi="Times New Roman" w:cs="Times New Roman"/>
          <w:sz w:val="24"/>
          <w:szCs w:val="24"/>
        </w:rPr>
        <w:t xml:space="preserve"> has drugs such as Zoloft </w:t>
      </w:r>
      <w:r w:rsidR="00937201">
        <w:rPr>
          <w:rFonts w:ascii="Times New Roman" w:hAnsi="Times New Roman" w:cs="Times New Roman"/>
          <w:sz w:val="24"/>
          <w:szCs w:val="24"/>
        </w:rPr>
        <w:t>and Prazosin</w:t>
      </w:r>
      <w:r w:rsidR="003644C8">
        <w:rPr>
          <w:rFonts w:ascii="Times New Roman" w:hAnsi="Times New Roman" w:cs="Times New Roman"/>
          <w:sz w:val="24"/>
          <w:szCs w:val="24"/>
        </w:rPr>
        <w:t xml:space="preserve"> (Conrad, 2008)</w:t>
      </w:r>
      <w:r w:rsidR="00937201">
        <w:rPr>
          <w:rFonts w:ascii="Times New Roman" w:hAnsi="Times New Roman" w:cs="Times New Roman"/>
          <w:sz w:val="24"/>
          <w:szCs w:val="24"/>
        </w:rPr>
        <w:t>. SSRIs will be prescribed because they majorly reduce either depression or anxiety. To reduce her Nightmares, Prazosin will be the best prescription for her. Following the fact that her anxiety is always intense she will have supportive psychotherapy as stated in the treatment plan.</w:t>
      </w:r>
      <w:r w:rsidR="00B209D9">
        <w:rPr>
          <w:rFonts w:ascii="Times New Roman" w:hAnsi="Times New Roman" w:cs="Times New Roman"/>
          <w:sz w:val="24"/>
          <w:szCs w:val="24"/>
        </w:rPr>
        <w:t xml:space="preserve"> Due to the guilt noted in the diagnosis made on her, the psychotherapy will help her to get </w:t>
      </w:r>
      <w:r w:rsidR="00B209D9" w:rsidRPr="00080D68">
        <w:rPr>
          <w:rFonts w:ascii="Times New Roman" w:hAnsi="Times New Roman" w:cs="Times New Roman"/>
          <w:noProof/>
          <w:sz w:val="24"/>
          <w:szCs w:val="24"/>
        </w:rPr>
        <w:t>an</w:t>
      </w:r>
      <w:r w:rsidR="00B209D9">
        <w:rPr>
          <w:rFonts w:ascii="Times New Roman" w:hAnsi="Times New Roman" w:cs="Times New Roman"/>
          <w:sz w:val="24"/>
          <w:szCs w:val="24"/>
        </w:rPr>
        <w:t xml:space="preserve"> understanding and modification her attitudes which are self-critical and also punitive.</w:t>
      </w:r>
    </w:p>
    <w:p w:rsidR="00035089" w:rsidRPr="00DF6EEB" w:rsidRDefault="00B209D9"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best treatment method for Juan’s case will be brief psychotherapy, cognitive </w:t>
      </w:r>
      <w:r w:rsidRPr="00080D68">
        <w:rPr>
          <w:rFonts w:ascii="Times New Roman" w:hAnsi="Times New Roman" w:cs="Times New Roman"/>
          <w:noProof/>
          <w:sz w:val="24"/>
          <w:szCs w:val="24"/>
        </w:rPr>
        <w:t>behavio</w:t>
      </w:r>
      <w:r w:rsidR="00080D68">
        <w:rPr>
          <w:rFonts w:ascii="Times New Roman" w:hAnsi="Times New Roman" w:cs="Times New Roman"/>
          <w:noProof/>
          <w:sz w:val="24"/>
          <w:szCs w:val="24"/>
        </w:rPr>
        <w:t>u</w:t>
      </w:r>
      <w:r w:rsidRPr="00080D68">
        <w:rPr>
          <w:rFonts w:ascii="Times New Roman" w:hAnsi="Times New Roman" w:cs="Times New Roman"/>
          <w:noProof/>
          <w:sz w:val="24"/>
          <w:szCs w:val="24"/>
        </w:rPr>
        <w:t>ral</w:t>
      </w:r>
      <w:r>
        <w:rPr>
          <w:rFonts w:ascii="Times New Roman" w:hAnsi="Times New Roman" w:cs="Times New Roman"/>
          <w:sz w:val="24"/>
          <w:szCs w:val="24"/>
        </w:rPr>
        <w:t xml:space="preserve"> and supportive psychotherapy. The choice of medication that will be prescribed to him will be Benzodiazepines</w:t>
      </w:r>
      <w:r w:rsidR="003644C8">
        <w:rPr>
          <w:rFonts w:ascii="Times New Roman" w:hAnsi="Times New Roman" w:cs="Times New Roman"/>
          <w:sz w:val="24"/>
          <w:szCs w:val="24"/>
        </w:rPr>
        <w:t xml:space="preserve"> (Conrad, 2008)</w:t>
      </w:r>
      <w:r>
        <w:rPr>
          <w:rFonts w:ascii="Times New Roman" w:hAnsi="Times New Roman" w:cs="Times New Roman"/>
          <w:sz w:val="24"/>
          <w:szCs w:val="24"/>
        </w:rPr>
        <w:t>. These drugs are used to treat anxiety and maybe insomnia that may arise</w:t>
      </w:r>
      <w:r w:rsidR="00727D39">
        <w:rPr>
          <w:rFonts w:ascii="Times New Roman" w:hAnsi="Times New Roman" w:cs="Times New Roman"/>
          <w:sz w:val="24"/>
          <w:szCs w:val="24"/>
        </w:rPr>
        <w:t xml:space="preserve">. SSRIs antidepressants may be used instead to treat depression and anxiety. The strategies that will be used here will be both biological and </w:t>
      </w:r>
      <w:r w:rsidR="00727D39" w:rsidRPr="00080D68">
        <w:rPr>
          <w:rFonts w:ascii="Times New Roman" w:hAnsi="Times New Roman" w:cs="Times New Roman"/>
          <w:noProof/>
          <w:sz w:val="24"/>
          <w:szCs w:val="24"/>
        </w:rPr>
        <w:t>behavio</w:t>
      </w:r>
      <w:r w:rsidR="00080D68">
        <w:rPr>
          <w:rFonts w:ascii="Times New Roman" w:hAnsi="Times New Roman" w:cs="Times New Roman"/>
          <w:noProof/>
          <w:sz w:val="24"/>
          <w:szCs w:val="24"/>
        </w:rPr>
        <w:t>u</w:t>
      </w:r>
      <w:r w:rsidR="00727D39" w:rsidRPr="00080D68">
        <w:rPr>
          <w:rFonts w:ascii="Times New Roman" w:hAnsi="Times New Roman" w:cs="Times New Roman"/>
          <w:noProof/>
          <w:sz w:val="24"/>
          <w:szCs w:val="24"/>
        </w:rPr>
        <w:t>ral</w:t>
      </w:r>
      <w:r w:rsidR="00727D39">
        <w:rPr>
          <w:rFonts w:ascii="Times New Roman" w:hAnsi="Times New Roman" w:cs="Times New Roman"/>
          <w:sz w:val="24"/>
          <w:szCs w:val="24"/>
        </w:rPr>
        <w:t xml:space="preserve"> strategies.</w:t>
      </w:r>
    </w:p>
    <w:p w:rsidR="00335712" w:rsidRDefault="00727D39" w:rsidP="00560C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questions that will be addressed in the treatment methods and classes of medication chosen will include the desired effect and the side effects</w:t>
      </w:r>
      <w:r w:rsidR="003644C8">
        <w:rPr>
          <w:rFonts w:ascii="Times New Roman" w:hAnsi="Times New Roman" w:cs="Times New Roman"/>
          <w:sz w:val="24"/>
          <w:szCs w:val="24"/>
        </w:rPr>
        <w:t xml:space="preserve"> (Bower, </w:t>
      </w:r>
      <w:r w:rsidR="003644C8" w:rsidRPr="00F74C86">
        <w:rPr>
          <w:rFonts w:ascii="Times New Roman" w:hAnsi="Times New Roman" w:cs="Times New Roman"/>
          <w:sz w:val="24"/>
          <w:szCs w:val="24"/>
        </w:rPr>
        <w:t>Covent</w:t>
      </w:r>
      <w:r w:rsidR="003644C8">
        <w:rPr>
          <w:rFonts w:ascii="Times New Roman" w:hAnsi="Times New Roman" w:cs="Times New Roman"/>
          <w:sz w:val="24"/>
          <w:szCs w:val="24"/>
        </w:rPr>
        <w:t>ry &amp; Rowland, 2011)</w:t>
      </w:r>
      <w:r>
        <w:rPr>
          <w:rFonts w:ascii="Times New Roman" w:hAnsi="Times New Roman" w:cs="Times New Roman"/>
          <w:sz w:val="24"/>
          <w:szCs w:val="24"/>
        </w:rPr>
        <w:t>. For a class of medicine to be chosen the drug’s efficacy should be above 50%</w:t>
      </w:r>
      <w:r w:rsidRPr="00080D68">
        <w:rPr>
          <w:rFonts w:ascii="Times New Roman" w:hAnsi="Times New Roman" w:cs="Times New Roman"/>
          <w:noProof/>
          <w:sz w:val="24"/>
          <w:szCs w:val="24"/>
        </w:rPr>
        <w:t>.</w:t>
      </w:r>
      <w:r w:rsidR="00080D68">
        <w:rPr>
          <w:rFonts w:ascii="Times New Roman" w:hAnsi="Times New Roman" w:cs="Times New Roman"/>
          <w:noProof/>
          <w:sz w:val="24"/>
          <w:szCs w:val="24"/>
        </w:rPr>
        <w:t xml:space="preserve"> </w:t>
      </w:r>
      <w:r w:rsidRPr="00080D68">
        <w:rPr>
          <w:rFonts w:ascii="Times New Roman" w:hAnsi="Times New Roman" w:cs="Times New Roman"/>
          <w:noProof/>
          <w:sz w:val="24"/>
          <w:szCs w:val="24"/>
        </w:rPr>
        <w:t>The</w:t>
      </w:r>
      <w:r>
        <w:rPr>
          <w:rFonts w:ascii="Times New Roman" w:hAnsi="Times New Roman" w:cs="Times New Roman"/>
          <w:sz w:val="24"/>
          <w:szCs w:val="24"/>
        </w:rPr>
        <w:t xml:space="preserve"> patient’s history of drug tolerance will also be addressed. </w:t>
      </w:r>
      <w:r w:rsidRPr="00080D68">
        <w:rPr>
          <w:rFonts w:ascii="Times New Roman" w:hAnsi="Times New Roman" w:cs="Times New Roman"/>
          <w:noProof/>
          <w:sz w:val="24"/>
          <w:szCs w:val="24"/>
        </w:rPr>
        <w:t>Finally</w:t>
      </w:r>
      <w:r w:rsidR="00080D68">
        <w:rPr>
          <w:rFonts w:ascii="Times New Roman" w:hAnsi="Times New Roman" w:cs="Times New Roman"/>
          <w:noProof/>
          <w:sz w:val="24"/>
          <w:szCs w:val="24"/>
        </w:rPr>
        <w:t>,</w:t>
      </w:r>
      <w:r>
        <w:rPr>
          <w:rFonts w:ascii="Times New Roman" w:hAnsi="Times New Roman" w:cs="Times New Roman"/>
          <w:sz w:val="24"/>
          <w:szCs w:val="24"/>
        </w:rPr>
        <w:t xml:space="preserve"> the rules governing drug administration will be </w:t>
      </w:r>
      <w:r w:rsidR="00F74C86">
        <w:rPr>
          <w:rFonts w:ascii="Times New Roman" w:hAnsi="Times New Roman" w:cs="Times New Roman"/>
          <w:sz w:val="24"/>
          <w:szCs w:val="24"/>
        </w:rPr>
        <w:t>observed. This include the right drug, right dose, right patient, right route, right time of administration and the risks associated with the drug and the correct remedy.</w:t>
      </w:r>
    </w:p>
    <w:p w:rsidR="00F74C86" w:rsidRDefault="00F74C86" w:rsidP="00560CB5">
      <w:pPr>
        <w:spacing w:line="480" w:lineRule="auto"/>
        <w:ind w:firstLine="720"/>
        <w:jc w:val="both"/>
        <w:rPr>
          <w:rFonts w:ascii="Times New Roman" w:hAnsi="Times New Roman" w:cs="Times New Roman"/>
          <w:sz w:val="24"/>
          <w:szCs w:val="24"/>
        </w:rPr>
      </w:pPr>
    </w:p>
    <w:p w:rsidR="00F74C86" w:rsidRDefault="00F74C86" w:rsidP="00560CB5">
      <w:pPr>
        <w:spacing w:line="480" w:lineRule="auto"/>
        <w:ind w:firstLine="720"/>
        <w:jc w:val="both"/>
        <w:rPr>
          <w:rFonts w:ascii="Times New Roman" w:hAnsi="Times New Roman" w:cs="Times New Roman"/>
          <w:sz w:val="24"/>
          <w:szCs w:val="24"/>
        </w:rPr>
      </w:pPr>
    </w:p>
    <w:p w:rsidR="00F74C86" w:rsidRDefault="00F74C86" w:rsidP="00560CB5">
      <w:pPr>
        <w:spacing w:line="480" w:lineRule="auto"/>
        <w:ind w:firstLine="720"/>
        <w:jc w:val="both"/>
        <w:rPr>
          <w:rFonts w:ascii="Times New Roman" w:hAnsi="Times New Roman" w:cs="Times New Roman"/>
          <w:sz w:val="24"/>
          <w:szCs w:val="24"/>
        </w:rPr>
      </w:pPr>
    </w:p>
    <w:p w:rsidR="00F74C86" w:rsidRDefault="00F74C86" w:rsidP="00560CB5">
      <w:pPr>
        <w:spacing w:line="480" w:lineRule="auto"/>
        <w:ind w:firstLine="720"/>
        <w:jc w:val="both"/>
        <w:rPr>
          <w:rFonts w:ascii="Times New Roman" w:hAnsi="Times New Roman" w:cs="Times New Roman"/>
          <w:sz w:val="24"/>
          <w:szCs w:val="24"/>
        </w:rPr>
      </w:pPr>
    </w:p>
    <w:p w:rsidR="00F74C86" w:rsidRDefault="00F74C86" w:rsidP="00560CB5">
      <w:pPr>
        <w:spacing w:line="480" w:lineRule="auto"/>
        <w:ind w:firstLine="720"/>
        <w:jc w:val="both"/>
        <w:rPr>
          <w:rFonts w:ascii="Times New Roman" w:hAnsi="Times New Roman" w:cs="Times New Roman"/>
          <w:sz w:val="24"/>
          <w:szCs w:val="24"/>
        </w:rPr>
      </w:pPr>
    </w:p>
    <w:p w:rsidR="00F74C86" w:rsidRDefault="00F74C86" w:rsidP="00D425DA">
      <w:pPr>
        <w:spacing w:line="480" w:lineRule="auto"/>
        <w:ind w:firstLine="720"/>
        <w:rPr>
          <w:rFonts w:ascii="Times New Roman" w:hAnsi="Times New Roman" w:cs="Times New Roman"/>
          <w:sz w:val="24"/>
          <w:szCs w:val="24"/>
        </w:rPr>
      </w:pPr>
    </w:p>
    <w:p w:rsidR="00F74C86" w:rsidRDefault="00F74C86" w:rsidP="00D425DA">
      <w:pPr>
        <w:spacing w:line="480" w:lineRule="auto"/>
        <w:ind w:firstLine="720"/>
        <w:rPr>
          <w:rFonts w:ascii="Times New Roman" w:hAnsi="Times New Roman" w:cs="Times New Roman"/>
          <w:sz w:val="24"/>
          <w:szCs w:val="24"/>
        </w:rPr>
      </w:pPr>
    </w:p>
    <w:p w:rsidR="00560CB5" w:rsidRDefault="00560CB5" w:rsidP="00D425DA">
      <w:pPr>
        <w:spacing w:line="480" w:lineRule="auto"/>
        <w:ind w:firstLine="720"/>
        <w:rPr>
          <w:rFonts w:ascii="Times New Roman" w:hAnsi="Times New Roman" w:cs="Times New Roman"/>
          <w:sz w:val="24"/>
          <w:szCs w:val="24"/>
        </w:rPr>
      </w:pPr>
    </w:p>
    <w:p w:rsidR="00560CB5" w:rsidRDefault="00560CB5" w:rsidP="00D425DA">
      <w:pPr>
        <w:spacing w:line="480" w:lineRule="auto"/>
        <w:ind w:firstLine="720"/>
        <w:rPr>
          <w:rFonts w:ascii="Times New Roman" w:hAnsi="Times New Roman" w:cs="Times New Roman"/>
          <w:sz w:val="24"/>
          <w:szCs w:val="24"/>
        </w:rPr>
      </w:pPr>
    </w:p>
    <w:p w:rsidR="00F74C86" w:rsidRPr="00F74C86" w:rsidRDefault="00F74C86" w:rsidP="00F74C86">
      <w:pPr>
        <w:spacing w:line="480" w:lineRule="auto"/>
        <w:ind w:firstLine="720"/>
        <w:jc w:val="center"/>
        <w:rPr>
          <w:rFonts w:ascii="Times New Roman" w:hAnsi="Times New Roman" w:cs="Times New Roman"/>
          <w:b/>
          <w:sz w:val="24"/>
          <w:szCs w:val="24"/>
        </w:rPr>
      </w:pPr>
      <w:r w:rsidRPr="00F74C86">
        <w:rPr>
          <w:rFonts w:ascii="Times New Roman" w:hAnsi="Times New Roman" w:cs="Times New Roman"/>
          <w:b/>
          <w:sz w:val="24"/>
          <w:szCs w:val="24"/>
        </w:rPr>
        <w:lastRenderedPageBreak/>
        <w:t>References</w:t>
      </w:r>
    </w:p>
    <w:p w:rsidR="007D4213" w:rsidRPr="00A71AED" w:rsidRDefault="003644C8" w:rsidP="00F74C86">
      <w:pPr>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Bower, P.,</w:t>
      </w:r>
      <w:r w:rsidR="00F74C86" w:rsidRPr="00F74C86">
        <w:rPr>
          <w:rFonts w:ascii="Times New Roman" w:hAnsi="Times New Roman" w:cs="Times New Roman"/>
          <w:sz w:val="24"/>
          <w:szCs w:val="24"/>
        </w:rPr>
        <w:t xml:space="preserve"> Coventry, P. A., &amp; Rowland, N. (2011). Counselling for mental health and psychosocial problems in primary care. Cochrane Database Syst Rev, 9.</w:t>
      </w:r>
    </w:p>
    <w:p w:rsidR="00560CB5" w:rsidRDefault="00560CB5" w:rsidP="00560CB5">
      <w:pPr>
        <w:spacing w:line="480" w:lineRule="auto"/>
        <w:ind w:left="1440" w:hanging="720"/>
        <w:rPr>
          <w:rFonts w:ascii="Times New Roman" w:hAnsi="Times New Roman" w:cs="Times New Roman"/>
          <w:sz w:val="24"/>
          <w:szCs w:val="24"/>
        </w:rPr>
      </w:pPr>
      <w:r w:rsidRPr="00F74C86">
        <w:rPr>
          <w:rFonts w:ascii="Times New Roman" w:hAnsi="Times New Roman" w:cs="Times New Roman"/>
          <w:sz w:val="24"/>
          <w:szCs w:val="24"/>
        </w:rPr>
        <w:t>Conrad, P. (2008). The medicalization of society: On the transformation of human conditions into treatable disorders. JHU Press.</w:t>
      </w:r>
    </w:p>
    <w:p w:rsidR="00A71AED" w:rsidRPr="00A71AED" w:rsidRDefault="00560CB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A71AED" w:rsidRPr="00A71AED" w:rsidSect="00A71A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34C" w:rsidRDefault="00FA234C" w:rsidP="006A31DD">
      <w:pPr>
        <w:spacing w:after="0" w:line="240" w:lineRule="auto"/>
      </w:pPr>
      <w:r>
        <w:separator/>
      </w:r>
    </w:p>
  </w:endnote>
  <w:endnote w:type="continuationSeparator" w:id="0">
    <w:p w:rsidR="00FA234C" w:rsidRDefault="00FA234C" w:rsidP="006A3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34C" w:rsidRDefault="00FA234C" w:rsidP="006A31DD">
      <w:pPr>
        <w:spacing w:after="0" w:line="240" w:lineRule="auto"/>
      </w:pPr>
      <w:r>
        <w:separator/>
      </w:r>
    </w:p>
  </w:footnote>
  <w:footnote w:type="continuationSeparator" w:id="0">
    <w:p w:rsidR="00FA234C" w:rsidRDefault="00FA234C" w:rsidP="006A3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98738338"/>
      <w:docPartObj>
        <w:docPartGallery w:val="Page Numbers (Top of Page)"/>
        <w:docPartUnique/>
      </w:docPartObj>
    </w:sdtPr>
    <w:sdtEndPr>
      <w:rPr>
        <w:rFonts w:asciiTheme="minorHAnsi" w:hAnsiTheme="minorHAnsi" w:cstheme="minorBidi"/>
        <w:noProof/>
      </w:rPr>
    </w:sdtEndPr>
    <w:sdtContent>
      <w:p w:rsidR="00F74C86" w:rsidRPr="00080D68" w:rsidRDefault="00F74C86" w:rsidP="00080D68">
        <w:pPr>
          <w:pStyle w:val="Header"/>
          <w:tabs>
            <w:tab w:val="clear" w:pos="9360"/>
            <w:tab w:val="left" w:pos="4245"/>
          </w:tabs>
          <w:rPr>
            <w:rFonts w:ascii="Times New Roman" w:hAnsi="Times New Roman" w:cs="Times New Roman"/>
          </w:rPr>
        </w:pPr>
        <w:r w:rsidRPr="00080D68">
          <w:rPr>
            <w:rFonts w:ascii="Times New Roman" w:hAnsi="Times New Roman" w:cs="Times New Roman"/>
          </w:rPr>
          <w:t xml:space="preserve">  CASE SCENERIO FOR BIANCA AND JUAN</w:t>
        </w:r>
        <w:r w:rsidR="00080D68" w:rsidRPr="00080D68">
          <w:rPr>
            <w:rFonts w:ascii="Times New Roman" w:hAnsi="Times New Roman" w:cs="Times New Roman"/>
          </w:rPr>
          <w:tab/>
        </w:r>
        <w:r w:rsidR="00080D68" w:rsidRPr="00080D68">
          <w:rPr>
            <w:rFonts w:ascii="Times New Roman" w:hAnsi="Times New Roman" w:cs="Times New Roman"/>
          </w:rPr>
          <w:tab/>
        </w:r>
        <w:r w:rsidR="00080D68">
          <w:rPr>
            <w:rFonts w:ascii="Times New Roman" w:hAnsi="Times New Roman" w:cs="Times New Roman"/>
          </w:rPr>
          <w:t xml:space="preserve">                                                                            </w:t>
        </w:r>
        <w:r>
          <w:fldChar w:fldCharType="begin"/>
        </w:r>
        <w:r>
          <w:instrText xml:space="preserve"> PAGE   \* MERGEFORMAT </w:instrText>
        </w:r>
        <w:r>
          <w:fldChar w:fldCharType="separate"/>
        </w:r>
        <w:r w:rsidR="005A2C4E">
          <w:rPr>
            <w:noProof/>
          </w:rPr>
          <w:t>7</w:t>
        </w:r>
        <w:r>
          <w:rPr>
            <w:noProof/>
          </w:rPr>
          <w:fldChar w:fldCharType="end"/>
        </w:r>
      </w:p>
    </w:sdtContent>
  </w:sdt>
  <w:p w:rsidR="00F74C86" w:rsidRDefault="00F74C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C86" w:rsidRPr="00080D68" w:rsidRDefault="00080D68" w:rsidP="00A71AED">
    <w:pPr>
      <w:pStyle w:val="Header"/>
      <w:rPr>
        <w:rFonts w:ascii="Times New Roman" w:hAnsi="Times New Roman" w:cs="Times New Roman"/>
      </w:rPr>
    </w:pPr>
    <w:r w:rsidRPr="00080D68">
      <w:rPr>
        <w:rFonts w:ascii="Times New Roman" w:hAnsi="Times New Roman" w:cs="Times New Roman"/>
      </w:rPr>
      <w:t xml:space="preserve">Running Head: </w:t>
    </w:r>
    <w:r w:rsidR="00F74C86" w:rsidRPr="00080D68">
      <w:rPr>
        <w:rFonts w:ascii="Times New Roman" w:hAnsi="Times New Roman" w:cs="Times New Roman"/>
      </w:rPr>
      <w:t xml:space="preserve">CASE SCENERIO FOR BIANCA AND JUAN </w:t>
    </w:r>
    <w:r w:rsidRPr="00080D68">
      <w:rPr>
        <w:rFonts w:ascii="Times New Roman" w:hAnsi="Times New Roman" w:cs="Times New Roman"/>
      </w:rPr>
      <w:t xml:space="preserve">                                                            </w:t>
    </w:r>
    <w:r>
      <w:rPr>
        <w:rFonts w:ascii="Times New Roman" w:hAnsi="Times New Roman" w:cs="Times New Roman"/>
      </w:rPr>
      <w:t>1</w:t>
    </w:r>
    <w:r w:rsidR="00F74C86" w:rsidRPr="00080D68">
      <w:rPr>
        <w:rFonts w:ascii="Times New Roman" w:hAnsi="Times New Roman" w:cs="Times New Roman"/>
      </w:rPr>
      <w:t xml:space="preserve">                                                    </w:t>
    </w:r>
    <w:r w:rsidRPr="00080D68">
      <w:rPr>
        <w:rFonts w:ascii="Times New Roman" w:hAnsi="Times New Roman" w:cs="Times New Roman"/>
      </w:rPr>
      <w:t xml:space="preserve">                           </w:t>
    </w:r>
  </w:p>
  <w:p w:rsidR="00F74C86" w:rsidRDefault="00F74C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3MDYxNLIwNTcxMbRU0lEKTi0uzszPAykwrAUAOInaXCwAAAA="/>
  </w:docVars>
  <w:rsids>
    <w:rsidRoot w:val="00AA0F54"/>
    <w:rsid w:val="00035089"/>
    <w:rsid w:val="00080D68"/>
    <w:rsid w:val="000E1567"/>
    <w:rsid w:val="001558D6"/>
    <w:rsid w:val="00184F71"/>
    <w:rsid w:val="00335712"/>
    <w:rsid w:val="003644C8"/>
    <w:rsid w:val="00384DF9"/>
    <w:rsid w:val="004E05FF"/>
    <w:rsid w:val="00515328"/>
    <w:rsid w:val="00560CB5"/>
    <w:rsid w:val="005A2C4E"/>
    <w:rsid w:val="00635BD2"/>
    <w:rsid w:val="006A31DD"/>
    <w:rsid w:val="00727D39"/>
    <w:rsid w:val="00756DF2"/>
    <w:rsid w:val="00761F0A"/>
    <w:rsid w:val="00773D8D"/>
    <w:rsid w:val="007D4213"/>
    <w:rsid w:val="00840244"/>
    <w:rsid w:val="0085681D"/>
    <w:rsid w:val="00911C2D"/>
    <w:rsid w:val="00937201"/>
    <w:rsid w:val="009A39FD"/>
    <w:rsid w:val="009B2FE4"/>
    <w:rsid w:val="009F5230"/>
    <w:rsid w:val="00A71AED"/>
    <w:rsid w:val="00AA0F54"/>
    <w:rsid w:val="00B209D9"/>
    <w:rsid w:val="00B45E67"/>
    <w:rsid w:val="00CF6151"/>
    <w:rsid w:val="00D425DA"/>
    <w:rsid w:val="00DA07F8"/>
    <w:rsid w:val="00DF6EEB"/>
    <w:rsid w:val="00E7091C"/>
    <w:rsid w:val="00EB3B03"/>
    <w:rsid w:val="00ED132A"/>
    <w:rsid w:val="00EE47D1"/>
    <w:rsid w:val="00F32933"/>
    <w:rsid w:val="00F415FF"/>
    <w:rsid w:val="00F74C86"/>
    <w:rsid w:val="00FA234C"/>
    <w:rsid w:val="00FF2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38797D-BBDA-4F38-AEF1-94E8C752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DD"/>
  </w:style>
  <w:style w:type="paragraph" w:styleId="Footer">
    <w:name w:val="footer"/>
    <w:basedOn w:val="Normal"/>
    <w:link w:val="FooterChar"/>
    <w:uiPriority w:val="99"/>
    <w:unhideWhenUsed/>
    <w:rsid w:val="006A3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DD"/>
  </w:style>
  <w:style w:type="paragraph" w:styleId="BalloonText">
    <w:name w:val="Balloon Text"/>
    <w:basedOn w:val="Normal"/>
    <w:link w:val="BalloonTextChar"/>
    <w:uiPriority w:val="99"/>
    <w:semiHidden/>
    <w:unhideWhenUsed/>
    <w:rsid w:val="006A31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1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Prof Scofied</cp:lastModifiedBy>
  <cp:revision>2</cp:revision>
  <dcterms:created xsi:type="dcterms:W3CDTF">2018-12-09T10:12:00Z</dcterms:created>
  <dcterms:modified xsi:type="dcterms:W3CDTF">2018-12-09T10:12:00Z</dcterms:modified>
</cp:coreProperties>
</file>